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32" w:rsidRPr="00FF124A" w:rsidRDefault="004A2DE5" w:rsidP="00E800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b/>
          <w:bCs/>
          <w:sz w:val="23"/>
          <w:szCs w:val="23"/>
        </w:rPr>
        <w:t xml:space="preserve">ДОГОВОР </w:t>
      </w:r>
    </w:p>
    <w:p w:rsidR="00157A32" w:rsidRDefault="00157A32" w:rsidP="00E800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b/>
          <w:bCs/>
          <w:sz w:val="23"/>
          <w:szCs w:val="23"/>
        </w:rPr>
        <w:t xml:space="preserve">об образовании </w:t>
      </w:r>
      <w:r w:rsidR="007D76E9">
        <w:rPr>
          <w:rFonts w:ascii="Times New Roman" w:hAnsi="Times New Roman" w:cs="Times New Roman"/>
          <w:b/>
          <w:bCs/>
          <w:sz w:val="23"/>
          <w:szCs w:val="23"/>
        </w:rPr>
        <w:t xml:space="preserve">на обучение по дополнительным </w:t>
      </w:r>
      <w:r w:rsidRPr="00FF124A">
        <w:rPr>
          <w:rFonts w:ascii="Times New Roman" w:hAnsi="Times New Roman" w:cs="Times New Roman"/>
          <w:b/>
          <w:bCs/>
          <w:sz w:val="23"/>
          <w:szCs w:val="23"/>
        </w:rPr>
        <w:t xml:space="preserve">образовательным программам </w:t>
      </w:r>
    </w:p>
    <w:p w:rsidR="009E27D4" w:rsidRDefault="009E27D4" w:rsidP="00E800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3969"/>
      </w:tblGrid>
      <w:tr w:rsidR="009E27D4" w:rsidTr="009E27D4">
        <w:tc>
          <w:tcPr>
            <w:tcW w:w="2552" w:type="dxa"/>
            <w:tcBorders>
              <w:bottom w:val="single" w:sz="4" w:space="0" w:color="auto"/>
            </w:tcBorders>
          </w:tcPr>
          <w:p w:rsidR="009E27D4" w:rsidRDefault="009E27D4" w:rsidP="009E27D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:rsidR="009E27D4" w:rsidRPr="009E27D4" w:rsidRDefault="009E27D4" w:rsidP="00E80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:rsidR="009E27D4" w:rsidRPr="009E27D4" w:rsidRDefault="009E27D4" w:rsidP="00E800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E27D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Екатеринбург </w:t>
            </w:r>
          </w:p>
        </w:tc>
        <w:tc>
          <w:tcPr>
            <w:tcW w:w="3969" w:type="dxa"/>
          </w:tcPr>
          <w:p w:rsidR="009E27D4" w:rsidRDefault="009E27D4" w:rsidP="009E27D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A2DE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__</w:t>
            </w:r>
            <w:r w:rsidRPr="004A2DE5">
              <w:rPr>
                <w:rFonts w:ascii="Times New Roman" w:hAnsi="Times New Roman" w:cs="Times New Roman"/>
                <w:bCs/>
                <w:sz w:val="23"/>
                <w:szCs w:val="23"/>
                <w:u w:val="single"/>
              </w:rPr>
              <w:t xml:space="preserve">_______- </w:t>
            </w:r>
            <w:r w:rsidRPr="004A2DE5">
              <w:rPr>
                <w:rFonts w:ascii="Times New Roman" w:hAnsi="Times New Roman" w:cs="Times New Roman"/>
                <w:bCs/>
                <w:iCs/>
                <w:sz w:val="23"/>
                <w:szCs w:val="23"/>
                <w:u w:val="single"/>
              </w:rPr>
              <w:t>ПОУ</w:t>
            </w:r>
          </w:p>
        </w:tc>
      </w:tr>
    </w:tbl>
    <w:p w:rsidR="00157A32" w:rsidRPr="00FF124A" w:rsidRDefault="004A2DE5" w:rsidP="00E800F4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</w:t>
      </w:r>
    </w:p>
    <w:p w:rsidR="00157A32" w:rsidRPr="00FF124A" w:rsidRDefault="00157A32" w:rsidP="00E800F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 xml:space="preserve">Муниципальное бюджетное дошкольное образовательное учреждение – детский сад № 347, осуществляющий образовательную деятельность (далее – образовательная организация) на основании лицензии от 24 марта 2016 года № Л035-01277-66/00194751, выданной Министерством образования </w:t>
      </w:r>
      <w:r w:rsidR="00B151F9" w:rsidRPr="00FF124A">
        <w:rPr>
          <w:rFonts w:ascii="Times New Roman" w:hAnsi="Times New Roman" w:cs="Times New Roman"/>
          <w:sz w:val="23"/>
          <w:szCs w:val="23"/>
        </w:rPr>
        <w:t xml:space="preserve">и молодежной политики </w:t>
      </w:r>
      <w:r w:rsidRPr="00FF124A">
        <w:rPr>
          <w:rFonts w:ascii="Times New Roman" w:hAnsi="Times New Roman" w:cs="Times New Roman"/>
          <w:sz w:val="23"/>
          <w:szCs w:val="23"/>
        </w:rPr>
        <w:t xml:space="preserve">Свердловской области, именуемый в дальнейшем Исполнитель, в лице заведующего </w:t>
      </w:r>
      <w:r w:rsidR="00895837" w:rsidRPr="00FF124A">
        <w:rPr>
          <w:rFonts w:ascii="Times New Roman" w:hAnsi="Times New Roman" w:cs="Times New Roman"/>
          <w:sz w:val="23"/>
          <w:szCs w:val="23"/>
        </w:rPr>
        <w:t>Сысоевой Анны Ивановны</w:t>
      </w:r>
      <w:r w:rsidRPr="00FF124A">
        <w:rPr>
          <w:rFonts w:ascii="Times New Roman" w:hAnsi="Times New Roman" w:cs="Times New Roman"/>
          <w:sz w:val="23"/>
          <w:szCs w:val="23"/>
        </w:rPr>
        <w:t>, действующего на основании Устава</w:t>
      </w:r>
      <w:r w:rsidR="000743E4">
        <w:rPr>
          <w:rFonts w:ascii="Times New Roman" w:hAnsi="Times New Roman" w:cs="Times New Roman"/>
          <w:sz w:val="23"/>
          <w:szCs w:val="23"/>
        </w:rPr>
        <w:t>, утвержденного Распоряжением Департамента образования Администрации города Екатеринбурга № 501/46/36 от 17.03.2022 года.</w:t>
      </w:r>
      <w:bookmarkStart w:id="0" w:name="_GoBack"/>
      <w:bookmarkEnd w:id="0"/>
    </w:p>
    <w:p w:rsidR="00157A32" w:rsidRPr="00CF1D6D" w:rsidRDefault="00157A32" w:rsidP="00E800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F1D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B5790" w:rsidRDefault="007D76E9" w:rsidP="009E27D4">
      <w:pPr>
        <w:adjustRightInd w:val="0"/>
        <w:spacing w:after="0" w:line="240" w:lineRule="auto"/>
        <w:jc w:val="center"/>
        <w:rPr>
          <w:sz w:val="16"/>
          <w:szCs w:val="16"/>
        </w:rPr>
      </w:pPr>
      <w:r w:rsidRPr="009B5790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r w:rsidR="005A087E" w:rsidRPr="009B5790">
        <w:rPr>
          <w:rFonts w:ascii="Times New Roman" w:hAnsi="Times New Roman" w:cs="Times New Roman"/>
          <w:sz w:val="16"/>
          <w:szCs w:val="16"/>
        </w:rPr>
        <w:t xml:space="preserve">отчество </w:t>
      </w:r>
      <w:r w:rsidR="005A087E">
        <w:rPr>
          <w:rFonts w:ascii="Times New Roman" w:hAnsi="Times New Roman" w:cs="Times New Roman"/>
          <w:sz w:val="16"/>
          <w:szCs w:val="16"/>
        </w:rPr>
        <w:t>(</w:t>
      </w:r>
      <w:r w:rsidR="009B5790">
        <w:rPr>
          <w:rFonts w:ascii="Times New Roman" w:hAnsi="Times New Roman" w:cs="Times New Roman"/>
          <w:sz w:val="16"/>
          <w:szCs w:val="16"/>
        </w:rPr>
        <w:t xml:space="preserve">при </w:t>
      </w:r>
      <w:r w:rsidR="005A087E">
        <w:rPr>
          <w:rFonts w:ascii="Times New Roman" w:hAnsi="Times New Roman" w:cs="Times New Roman"/>
          <w:sz w:val="16"/>
          <w:szCs w:val="16"/>
        </w:rPr>
        <w:t xml:space="preserve">наличии) </w:t>
      </w:r>
      <w:r w:rsidR="005A087E" w:rsidRPr="009B5790">
        <w:rPr>
          <w:rFonts w:ascii="Times New Roman" w:hAnsi="Times New Roman" w:cs="Times New Roman"/>
          <w:sz w:val="16"/>
          <w:szCs w:val="16"/>
        </w:rPr>
        <w:t>законного</w:t>
      </w:r>
      <w:r w:rsidRPr="009B5790">
        <w:rPr>
          <w:rFonts w:ascii="Times New Roman" w:hAnsi="Times New Roman" w:cs="Times New Roman"/>
          <w:sz w:val="16"/>
          <w:szCs w:val="16"/>
        </w:rPr>
        <w:t xml:space="preserve"> представителя несовершеннолетнего</w:t>
      </w:r>
      <w:r w:rsidR="009B5790">
        <w:rPr>
          <w:rFonts w:ascii="Times New Roman" w:hAnsi="Times New Roman" w:cs="Times New Roman"/>
          <w:sz w:val="16"/>
          <w:szCs w:val="16"/>
        </w:rPr>
        <w:t xml:space="preserve">, </w:t>
      </w:r>
      <w:r w:rsidR="009B5790" w:rsidRPr="009B579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зачисляемого на обучение</w:t>
      </w:r>
      <w:r w:rsidR="009B579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</w:p>
    <w:p w:rsidR="00157A32" w:rsidRPr="007D76E9" w:rsidRDefault="009E27D4" w:rsidP="009B5790">
      <w:pPr>
        <w:adjustRightInd w:val="0"/>
        <w:spacing w:after="0" w:line="240" w:lineRule="auto"/>
        <w:jc w:val="both"/>
        <w:rPr>
          <w:sz w:val="16"/>
          <w:szCs w:val="16"/>
        </w:rPr>
      </w:pPr>
      <w:r w:rsidRPr="00FF124A">
        <w:rPr>
          <w:rFonts w:ascii="Times New Roman" w:hAnsi="Times New Roman" w:cs="Times New Roman"/>
          <w:sz w:val="23"/>
          <w:szCs w:val="23"/>
        </w:rPr>
        <w:t>именуемый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F124A">
        <w:rPr>
          <w:rFonts w:ascii="Times New Roman" w:hAnsi="Times New Roman" w:cs="Times New Roman"/>
          <w:sz w:val="23"/>
          <w:szCs w:val="23"/>
        </w:rPr>
        <w:t>в</w:t>
      </w:r>
      <w:r w:rsidR="00157A32" w:rsidRPr="00FF124A">
        <w:rPr>
          <w:rFonts w:ascii="Times New Roman" w:hAnsi="Times New Roman" w:cs="Times New Roman"/>
          <w:sz w:val="23"/>
          <w:szCs w:val="23"/>
        </w:rPr>
        <w:t xml:space="preserve"> дальнейшем – «Заказчик», действующий в интересах несовершеннолетнего</w:t>
      </w:r>
    </w:p>
    <w:p w:rsidR="00157A32" w:rsidRPr="00CF1D6D" w:rsidRDefault="00157A32" w:rsidP="00E800F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57A32" w:rsidRPr="00CF1D6D" w:rsidRDefault="00157A32" w:rsidP="00E800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F1D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              </w:t>
      </w:r>
    </w:p>
    <w:p w:rsidR="00157A32" w:rsidRPr="009E27D4" w:rsidRDefault="009E27D4" w:rsidP="00E800F4">
      <w:pPr>
        <w:pStyle w:val="ConsPlusNonformat"/>
        <w:widowControl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="00157A32" w:rsidRPr="009E27D4">
        <w:rPr>
          <w:rFonts w:ascii="Times New Roman" w:hAnsi="Times New Roman" w:cs="Times New Roman"/>
          <w:iCs/>
          <w:sz w:val="16"/>
          <w:szCs w:val="16"/>
        </w:rPr>
        <w:t>фамилия, имя, отчество (при наличии) воспитанника, зачисляемого на обучение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7D76E9" w:rsidRPr="00A9454B" w:rsidRDefault="00157A32" w:rsidP="007D76E9">
      <w:pPr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454B">
        <w:rPr>
          <w:rFonts w:ascii="Times New Roman" w:hAnsi="Times New Roman" w:cs="Times New Roman"/>
          <w:sz w:val="23"/>
          <w:szCs w:val="23"/>
        </w:rPr>
        <w:t xml:space="preserve">именуемого в дальнейшем «Обучающийся», </w:t>
      </w:r>
      <w:r w:rsidR="007D76E9" w:rsidRPr="00A9454B">
        <w:rPr>
          <w:rFonts w:ascii="Times New Roman" w:hAnsi="Times New Roman" w:cs="Times New Roman"/>
          <w:sz w:val="23"/>
          <w:szCs w:val="23"/>
        </w:rPr>
        <w:t xml:space="preserve">с другой стороны, заключили в соответствии с Гражданским </w:t>
      </w:r>
      <w:hyperlink r:id="rId5" w:history="1">
        <w:r w:rsidR="007D76E9" w:rsidRPr="00A9454B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="007D76E9" w:rsidRPr="00A9454B">
        <w:rPr>
          <w:rFonts w:ascii="Times New Roman" w:hAnsi="Times New Roman" w:cs="Times New Roman"/>
          <w:sz w:val="23"/>
          <w:szCs w:val="23"/>
        </w:rPr>
        <w:t xml:space="preserve"> Российской Федерации, Федеральным законом </w:t>
      </w:r>
      <w:hyperlink r:id="rId6" w:history="1">
        <w:r w:rsidR="007D76E9" w:rsidRPr="00A9454B">
          <w:rPr>
            <w:rFonts w:ascii="Times New Roman" w:hAnsi="Times New Roman" w:cs="Times New Roman"/>
            <w:sz w:val="23"/>
            <w:szCs w:val="23"/>
          </w:rPr>
          <w:t>"Об образовании в Российской Федерации"</w:t>
        </w:r>
      </w:hyperlink>
      <w:r w:rsidR="007D76E9" w:rsidRPr="00A9454B">
        <w:rPr>
          <w:rFonts w:ascii="Times New Roman" w:hAnsi="Times New Roman" w:cs="Times New Roman"/>
          <w:sz w:val="23"/>
          <w:szCs w:val="23"/>
        </w:rPr>
        <w:t xml:space="preserve"> и  Законом РФ </w:t>
      </w:r>
      <w:hyperlink r:id="rId7" w:history="1">
        <w:r w:rsidR="007D76E9" w:rsidRPr="00A9454B">
          <w:rPr>
            <w:rFonts w:ascii="Times New Roman" w:hAnsi="Times New Roman" w:cs="Times New Roman"/>
            <w:sz w:val="23"/>
            <w:szCs w:val="23"/>
          </w:rPr>
          <w:t>"О защите прав</w:t>
        </w:r>
      </w:hyperlink>
      <w:r w:rsidR="007D76E9" w:rsidRPr="00A9454B">
        <w:rPr>
          <w:rFonts w:ascii="Times New Roman" w:hAnsi="Times New Roman" w:cs="Times New Roman"/>
          <w:sz w:val="23"/>
          <w:szCs w:val="23"/>
        </w:rPr>
        <w:t xml:space="preserve"> потребителей", а также  Постановлением Правительства РФ от 15.09.2020 № 1441 «Об утверждении Правил  оказания платных образов</w:t>
      </w:r>
      <w:r w:rsidR="009B5790" w:rsidRPr="00A9454B">
        <w:rPr>
          <w:rFonts w:ascii="Times New Roman" w:hAnsi="Times New Roman" w:cs="Times New Roman"/>
          <w:sz w:val="23"/>
          <w:szCs w:val="23"/>
        </w:rPr>
        <w:t>ательных услуг», настоящий Д</w:t>
      </w:r>
      <w:r w:rsidR="007D76E9" w:rsidRPr="00A9454B">
        <w:rPr>
          <w:rFonts w:ascii="Times New Roman" w:hAnsi="Times New Roman" w:cs="Times New Roman"/>
          <w:sz w:val="23"/>
          <w:szCs w:val="23"/>
        </w:rPr>
        <w:t>оговор о нижеследующем:</w:t>
      </w:r>
    </w:p>
    <w:p w:rsidR="00157A32" w:rsidRPr="00FF124A" w:rsidRDefault="00157A32" w:rsidP="00E800F4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157A32" w:rsidRPr="00FF124A" w:rsidRDefault="00157A32" w:rsidP="00E800F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157A32" w:rsidRPr="00FF124A" w:rsidRDefault="00157A32" w:rsidP="00CF1D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1.1 Исполнитель обязуется предоставить, а Заказчик обязуется оплатить образовательную услугу по обучению в рамках дополнительных(ой) общеобразовательных(ой) программ(ы), наименование, объем и форма которых(ой) определено в приложении № 1, являющемся неотъемлемой частью настоящего Договора в соответствии с учебными планами, в том числе индивидуальными, и образовательными программами Исполнителя.</w:t>
      </w:r>
    </w:p>
    <w:p w:rsidR="00157A32" w:rsidRPr="00FF124A" w:rsidRDefault="00157A32" w:rsidP="00CF1D6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1.2.</w:t>
      </w:r>
      <w:r w:rsidRPr="00FF124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F124A">
        <w:rPr>
          <w:rFonts w:ascii="Times New Roman" w:hAnsi="Times New Roman" w:cs="Times New Roman"/>
          <w:sz w:val="23"/>
          <w:szCs w:val="23"/>
        </w:rPr>
        <w:t>Форма обучения: очная.</w:t>
      </w:r>
    </w:p>
    <w:p w:rsidR="009B5790" w:rsidRDefault="00157A32" w:rsidP="00CF1D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 xml:space="preserve">1.3. Вид образовательной программы: </w:t>
      </w:r>
      <w:r w:rsidR="009B5790">
        <w:rPr>
          <w:rFonts w:ascii="Times New Roman" w:hAnsi="Times New Roman" w:cs="Times New Roman"/>
          <w:sz w:val="23"/>
          <w:szCs w:val="23"/>
        </w:rPr>
        <w:t xml:space="preserve">дополнительная образовательная программа. </w:t>
      </w:r>
    </w:p>
    <w:p w:rsidR="009B5790" w:rsidRPr="009B5790" w:rsidRDefault="009B5790" w:rsidP="00CF1D6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B5790">
        <w:rPr>
          <w:rFonts w:ascii="Times New Roman" w:hAnsi="Times New Roman" w:cs="Times New Roman"/>
          <w:sz w:val="23"/>
          <w:szCs w:val="23"/>
        </w:rPr>
        <w:t>1.4.</w:t>
      </w:r>
      <w:r w:rsidRPr="009B579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Уровень образовательной программы </w:t>
      </w:r>
      <w:r w:rsidR="00100D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–</w:t>
      </w:r>
      <w:r w:rsidRPr="009B579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стартовый</w:t>
      </w:r>
      <w:r w:rsidR="00100D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:rsidR="00157A32" w:rsidRPr="00FF124A" w:rsidRDefault="00950A23" w:rsidP="00CF1D6D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1.5</w:t>
      </w:r>
      <w:r w:rsidR="00157A32" w:rsidRPr="00FF124A">
        <w:rPr>
          <w:rFonts w:ascii="Times New Roman" w:hAnsi="Times New Roman" w:cs="Times New Roman"/>
          <w:sz w:val="23"/>
          <w:szCs w:val="23"/>
        </w:rPr>
        <w:t xml:space="preserve">. Срок </w:t>
      </w:r>
      <w:r w:rsidR="009B5790">
        <w:rPr>
          <w:rFonts w:ascii="Times New Roman" w:hAnsi="Times New Roman" w:cs="Times New Roman"/>
          <w:sz w:val="23"/>
          <w:szCs w:val="23"/>
        </w:rPr>
        <w:t xml:space="preserve">освоения дополнительных(ой) </w:t>
      </w:r>
      <w:r w:rsidR="00157A32" w:rsidRPr="00FF124A">
        <w:rPr>
          <w:rFonts w:ascii="Times New Roman" w:hAnsi="Times New Roman" w:cs="Times New Roman"/>
          <w:sz w:val="23"/>
          <w:szCs w:val="23"/>
        </w:rPr>
        <w:t xml:space="preserve">образовательных(ой) программ(ы) указан в приложении </w:t>
      </w:r>
      <w:r w:rsidR="00100DF0">
        <w:rPr>
          <w:rFonts w:ascii="Times New Roman" w:hAnsi="Times New Roman" w:cs="Times New Roman"/>
          <w:sz w:val="23"/>
          <w:szCs w:val="23"/>
        </w:rPr>
        <w:t xml:space="preserve">№ </w:t>
      </w:r>
      <w:r w:rsidR="00157A32" w:rsidRPr="00FF124A">
        <w:rPr>
          <w:rFonts w:ascii="Times New Roman" w:hAnsi="Times New Roman" w:cs="Times New Roman"/>
          <w:sz w:val="23"/>
          <w:szCs w:val="23"/>
        </w:rPr>
        <w:t>1, являющемся неотъемлемой частью настоящего Договора.</w:t>
      </w:r>
    </w:p>
    <w:p w:rsidR="00157A32" w:rsidRPr="00FF124A" w:rsidRDefault="00950A23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1.6</w:t>
      </w:r>
      <w:r w:rsidR="00157A32" w:rsidRPr="00FF124A">
        <w:rPr>
          <w:rFonts w:ascii="Times New Roman" w:hAnsi="Times New Roman" w:cs="Times New Roman"/>
          <w:sz w:val="23"/>
          <w:szCs w:val="23"/>
        </w:rPr>
        <w:t xml:space="preserve">. Прохождение итоговой и промежуточной аттестации не предусмотрено. </w:t>
      </w:r>
    </w:p>
    <w:p w:rsidR="00157A32" w:rsidRPr="00FF124A" w:rsidRDefault="00950A23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1.7</w:t>
      </w:r>
      <w:r w:rsidR="00157A32" w:rsidRPr="00FF124A">
        <w:rPr>
          <w:rFonts w:ascii="Times New Roman" w:hAnsi="Times New Roman" w:cs="Times New Roman"/>
          <w:sz w:val="23"/>
          <w:szCs w:val="23"/>
        </w:rPr>
        <w:t>. По окончанию срока обучения по соответствующей образовательной программе, выдача документа Обучающемуся не предусмотрена.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157A32" w:rsidRPr="00FF124A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b/>
          <w:bCs/>
          <w:sz w:val="23"/>
          <w:szCs w:val="23"/>
        </w:rPr>
        <w:t>2. Права Исполнителя, Заказчика и Обучающегося.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iCs/>
          <w:sz w:val="23"/>
          <w:szCs w:val="23"/>
        </w:rPr>
        <w:t>2.1. Исполнитель вправе: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2.1.1. Самостоятельно или на основе сетевого взаимодействия осуществлять образовательный процесс, составлять расписание занятий, выбирать формы и методы осуществления образовательной деятельности и при необходимости вносить коррективы в расписание занятий.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2.1.3. Предоставлять Обучающемуся платные образовательные услуги, наименование, объем и форма которых определены в приложении № 1, являющемся неотъемлемой частью настоящего Договора.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2.1.4. Устанавливать и взимать с Заказчика плату за платные образовательные услуги.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iCs/>
          <w:sz w:val="23"/>
          <w:szCs w:val="23"/>
        </w:rPr>
        <w:t>2.2. Заказчик вправе: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2.2.1. Получать от Исполнителя информацию по вопросам организации и обеспечения</w:t>
      </w:r>
      <w:r w:rsidRPr="00FF124A">
        <w:rPr>
          <w:rFonts w:ascii="Times New Roman" w:hAnsi="Times New Roman" w:cs="Times New Roman"/>
          <w:sz w:val="23"/>
          <w:szCs w:val="23"/>
        </w:rPr>
        <w:t xml:space="preserve"> надлежащего исполнения услуг, предусмотренных разделом 1 настоящего Договора;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2.2.2. Обращаться к Исполнителю по вопросам, касающимся образовательного процесса.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lastRenderedPageBreak/>
        <w:t>2.2.3. Получать полную и достоверную информацию об оценке знаний, умений, навыков и компетенций Обучающегося, а также о критериях этой оценки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2.3. Обучающийся вправе: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57A32" w:rsidRPr="00FF124A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F124A">
        <w:rPr>
          <w:rFonts w:ascii="Times New Roman" w:hAnsi="Times New Roman" w:cs="Times New Roman"/>
          <w:sz w:val="23"/>
          <w:szCs w:val="23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57A32" w:rsidRPr="00FF124A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:rsidR="00157A32" w:rsidRPr="00FF124A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FF124A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Исполнителя, Заказчика и Обучающегося.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iCs/>
          <w:sz w:val="23"/>
          <w:szCs w:val="23"/>
        </w:rPr>
        <w:t>3.1. Исполнитель обязан: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ooltip="Закон РФ от 07.02.1992 N 2300-1 (ред. от 02.07.2013) &quot;О защите прав потребителей&quot;{КонсультантПлюс}" w:history="1">
        <w:r w:rsidRPr="009E27D4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9E27D4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 № 2300-1 «О защите прав потребителей» и Федеральным </w:t>
      </w:r>
      <w:hyperlink r:id="rId9" w:tooltip="Федеральный закон от 29.12.2012 N 273-ФЗ (ред. от 03.02.2014) &quot;Об образовании в Российской Федерации&quot;{КонсультантПлюс}" w:history="1">
        <w:r w:rsidRPr="009E27D4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9E27D4">
        <w:rPr>
          <w:rFonts w:ascii="Times New Roman" w:hAnsi="Times New Roman" w:cs="Times New Roman"/>
          <w:sz w:val="23"/>
          <w:szCs w:val="23"/>
        </w:rPr>
        <w:t xml:space="preserve"> от 29 декабря 2012 № 273-ФЗ «Об образовании в Российской Федерации».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56" w:tooltip="Ссылка на текущий документ" w:history="1">
        <w:r w:rsidRPr="009E27D4">
          <w:rPr>
            <w:rFonts w:ascii="Times New Roman" w:hAnsi="Times New Roman" w:cs="Times New Roman"/>
            <w:sz w:val="23"/>
            <w:szCs w:val="23"/>
          </w:rPr>
          <w:t>разделом</w:t>
        </w:r>
      </w:hyperlink>
      <w:r w:rsidRPr="009E27D4">
        <w:rPr>
          <w:rFonts w:ascii="Times New Roman" w:hAnsi="Times New Roman" w:cs="Times New Roman"/>
          <w:sz w:val="23"/>
          <w:szCs w:val="23"/>
        </w:rPr>
        <w:t xml:space="preserve"> 1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Обучающейся является лицом с ограниченными возможностями здоровья или инвалидом).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3.1.6. Принимать от Заказчика плату за образовательные услуги.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iCs/>
          <w:sz w:val="23"/>
          <w:szCs w:val="23"/>
        </w:rPr>
        <w:t>3.2. Заказчик обязан: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3.2.1. Соблюдать требования учредительных документов Исполнителя, правил внутреннего распорядка и иных локальных нормативных актов Исполнителя.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3.2.2. Своевременно вносить плату за предоставляемые Обучающемуся платные образовательные услуги, указанные в приложении № 1 к настоящему Договору,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3.2.3. Информировать Исполнителя о причинах отсутствия на занятиях Обучающегося или его болезни.</w:t>
      </w:r>
      <w:bookmarkStart w:id="1" w:name="Par123"/>
      <w:bookmarkStart w:id="2" w:name="Par147"/>
      <w:bookmarkEnd w:id="1"/>
      <w:bookmarkEnd w:id="2"/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3.3. Обучающийся обязан соблюдать требования, установленные в статье 43 Федерального закона от 29 декабря 2012 № 273-ФЗ «Об образовании в Российской Федерации».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157A32" w:rsidRPr="009E27D4" w:rsidRDefault="00157A32" w:rsidP="00CF1D6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sz w:val="23"/>
          <w:szCs w:val="23"/>
        </w:rPr>
        <w:t>4. Стоимость услуг, сроки и порядок их оплаты.</w:t>
      </w:r>
    </w:p>
    <w:p w:rsidR="00157A32" w:rsidRPr="009E27D4" w:rsidRDefault="00157A32" w:rsidP="00CF1D6D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4.1. Полная стоимость платных образовательных услуг за период обучения Обучающегося, наименование, объем и форма предоставления определены в приложении № 1 к настоящему Договору. </w:t>
      </w:r>
    </w:p>
    <w:p w:rsidR="00157A32" w:rsidRPr="009E27D4" w:rsidRDefault="00157A32" w:rsidP="00CF1D6D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Заказчика.    </w:t>
      </w:r>
    </w:p>
    <w:p w:rsidR="00157A32" w:rsidRPr="009E27D4" w:rsidRDefault="00157A32" w:rsidP="00FF124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4.2. Оплата производится </w:t>
      </w:r>
      <w:r w:rsidRPr="009E27D4">
        <w:rPr>
          <w:rFonts w:ascii="Times New Roman" w:hAnsi="Times New Roman" w:cs="Times New Roman"/>
          <w:b/>
          <w:bCs/>
          <w:sz w:val="23"/>
          <w:szCs w:val="23"/>
        </w:rPr>
        <w:t>ежемесячно в срок не позднее 10 числа каждого месяца</w:t>
      </w:r>
      <w:r w:rsidRPr="009E27D4">
        <w:rPr>
          <w:rFonts w:ascii="Times New Roman" w:hAnsi="Times New Roman" w:cs="Times New Roman"/>
          <w:sz w:val="23"/>
          <w:szCs w:val="23"/>
        </w:rPr>
        <w:t xml:space="preserve"> в </w:t>
      </w:r>
      <w:r w:rsidR="00100DF0" w:rsidRPr="009E27D4">
        <w:rPr>
          <w:rFonts w:ascii="Times New Roman" w:hAnsi="Times New Roman" w:cs="Times New Roman"/>
          <w:sz w:val="23"/>
          <w:szCs w:val="23"/>
        </w:rPr>
        <w:t>безналичном порядке</w:t>
      </w:r>
      <w:r w:rsidRPr="009E27D4">
        <w:rPr>
          <w:rFonts w:ascii="Times New Roman" w:hAnsi="Times New Roman" w:cs="Times New Roman"/>
          <w:sz w:val="23"/>
          <w:szCs w:val="23"/>
        </w:rPr>
        <w:t xml:space="preserve"> на счет, указанный в разделе 9 настоящего Договора.</w:t>
      </w:r>
    </w:p>
    <w:p w:rsidR="00FF124A" w:rsidRPr="009E27D4" w:rsidRDefault="00157A32" w:rsidP="00FF124A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E27D4">
        <w:rPr>
          <w:rFonts w:ascii="Times New Roman" w:hAnsi="Times New Roman" w:cs="Times New Roman"/>
          <w:sz w:val="23"/>
          <w:szCs w:val="23"/>
        </w:rPr>
        <w:lastRenderedPageBreak/>
        <w:t xml:space="preserve">4.3. </w:t>
      </w:r>
      <w:r w:rsidR="00FF124A" w:rsidRPr="009E27D4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FF124A" w:rsidRPr="009D308B" w:rsidRDefault="00FF124A" w:rsidP="00FF124A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E27D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4.4.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</w:t>
      </w:r>
      <w:r w:rsidRPr="009D308B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законодательством Российской Федерации.</w:t>
      </w:r>
    </w:p>
    <w:p w:rsidR="00157A32" w:rsidRDefault="00FF124A" w:rsidP="006A20FF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9D308B">
        <w:rPr>
          <w:rFonts w:ascii="Times New Roman" w:hAnsi="Times New Roman" w:cs="Times New Roman"/>
          <w:sz w:val="23"/>
          <w:szCs w:val="23"/>
          <w:lang w:eastAsia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D40EF" w:rsidRPr="009D308B" w:rsidRDefault="009D40EF" w:rsidP="006A20FF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4.5</w:t>
      </w:r>
      <w:r w:rsidRPr="009D40EF">
        <w:rPr>
          <w:rFonts w:ascii="Times New Roman" w:hAnsi="Times New Roman" w:cs="Times New Roman"/>
          <w:sz w:val="23"/>
          <w:szCs w:val="23"/>
          <w:lang w:eastAsia="ru-RU"/>
        </w:rPr>
        <w:t>. Детям участников специальной военной операции (далее – СВО), обучающимся в муниципальных образовательных организациях по программам дошкольного образования (в том числе в случае гибели (смерти) участника СВО) предоставляется бесплатное посещение дополнительной образовательной услуги.</w:t>
      </w:r>
    </w:p>
    <w:p w:rsidR="009D308B" w:rsidRPr="009D308B" w:rsidRDefault="009D308B" w:rsidP="009D308B">
      <w:pPr>
        <w:pStyle w:val="aa"/>
        <w:ind w:firstLine="567"/>
        <w:rPr>
          <w:rFonts w:ascii="Times New Roman" w:hAnsi="Times New Roman" w:cs="Times New Roman"/>
          <w:sz w:val="23"/>
          <w:szCs w:val="23"/>
          <w:lang w:eastAsia="ru-RU"/>
        </w:rPr>
      </w:pPr>
    </w:p>
    <w:p w:rsidR="00157A32" w:rsidRPr="009E27D4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sz w:val="23"/>
          <w:szCs w:val="23"/>
        </w:rPr>
        <w:t>5. Основания изменения и расторжения договора.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5.2. Настоящий Договор может быть расторгнут по соглашению Сторон.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5.3. Настоящий Договор может быть расторгнуть по инициативе Исполнителя в одностороннем порядке в случаях: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просрочки оплаты стоимости платных образовательных услуг;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иных случаях, предусмотренных законодательством Российской Федерации.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5.4. Настоящий Договор расторгается досрочно: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по инициативе Заказчика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57A32" w:rsidRPr="009E27D4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:rsidR="00157A32" w:rsidRPr="009E27D4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sz w:val="23"/>
          <w:szCs w:val="23"/>
        </w:rPr>
        <w:t>6. Ответственность Исполнителя, Заказчика и Обучающегося.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6.1. 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безвозмездного оказания платной образовательной услуги;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соразмерного уменьшения стоимости, оказанной платной образовательной услуги;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157A32" w:rsidRPr="009E27D4" w:rsidRDefault="00157A32" w:rsidP="00CF1D6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         6.3. Заказчик вправе отказаться от исполнения настоящего Договора и потребовать полного возмещения убытков, если в недельный срок недостатки образовательной услуги не устранены Исполнителем. Заказчик также в праве отказаться от исполнения Договора, если им обнаружен </w:t>
      </w:r>
      <w:r w:rsidRPr="009E27D4">
        <w:rPr>
          <w:rFonts w:ascii="Times New Roman" w:hAnsi="Times New Roman" w:cs="Times New Roman"/>
          <w:sz w:val="23"/>
          <w:szCs w:val="23"/>
        </w:rPr>
        <w:lastRenderedPageBreak/>
        <w:t>существенный недостаток оказанной образовательной услуги или иные существенные отступления от условий Договора.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6.4.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Заказчик вправе по своему выбору: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потребовать уменьшения стоимости платной образовательной услуги;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- расторгнуть настоящий Договор.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услуги. 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157A32" w:rsidRPr="009E27D4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bookmarkStart w:id="3" w:name="Par195"/>
      <w:bookmarkEnd w:id="3"/>
      <w:r w:rsidRPr="009E27D4">
        <w:rPr>
          <w:rFonts w:ascii="Times New Roman" w:hAnsi="Times New Roman" w:cs="Times New Roman"/>
          <w:b/>
          <w:bCs/>
          <w:sz w:val="23"/>
          <w:szCs w:val="23"/>
        </w:rPr>
        <w:t>7. Срок действия Договора.</w:t>
      </w:r>
    </w:p>
    <w:p w:rsidR="00157A32" w:rsidRPr="009E27D4" w:rsidRDefault="00157A32" w:rsidP="00CF1D6D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57A32" w:rsidRPr="009E27D4" w:rsidRDefault="00157A32" w:rsidP="00CF1D6D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sz w:val="23"/>
          <w:szCs w:val="23"/>
        </w:rPr>
        <w:t xml:space="preserve">8. Заключительные положения. 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8.2. Под периодом предоставления образовательной услуги (период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57A32" w:rsidRPr="009E27D4" w:rsidRDefault="00157A32" w:rsidP="00CF1D6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E27D4">
        <w:rPr>
          <w:rFonts w:ascii="Times New Roman" w:hAnsi="Times New Roman" w:cs="Times New Roman"/>
          <w:sz w:val="23"/>
          <w:szCs w:val="23"/>
        </w:rPr>
        <w:t xml:space="preserve">8.4. Изменения Договора оформляются дополнительными соглашениями к Договору. </w:t>
      </w:r>
    </w:p>
    <w:p w:rsidR="00157A32" w:rsidRPr="009E27D4" w:rsidRDefault="00157A32" w:rsidP="00E800F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bookmarkStart w:id="4" w:name="Par211"/>
      <w:bookmarkEnd w:id="4"/>
    </w:p>
    <w:p w:rsidR="00157A32" w:rsidRPr="009E27D4" w:rsidRDefault="00157A32" w:rsidP="00E800F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9E27D4">
        <w:rPr>
          <w:rFonts w:ascii="Times New Roman" w:hAnsi="Times New Roman" w:cs="Times New Roman"/>
          <w:b/>
          <w:bCs/>
          <w:sz w:val="23"/>
          <w:szCs w:val="23"/>
        </w:rPr>
        <w:t>9. Реквизиты и подписи Сторон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1"/>
        <w:gridCol w:w="4643"/>
      </w:tblGrid>
      <w:tr w:rsidR="00157A32" w:rsidRPr="009E27D4" w:rsidTr="009C4283">
        <w:tc>
          <w:tcPr>
            <w:tcW w:w="4981" w:type="dxa"/>
          </w:tcPr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Исполнитель: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МБДОУ – детский сад № 347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Юридический адрес: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 xml:space="preserve">620144, г. Екатеринбург, улица Шейнкмана, 116 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Тел. (343)308-00-47, (343)308-00-46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ИНН/КПП 6661083102/667101001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 xml:space="preserve">Департамент финансов Екатеринбурга, 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 xml:space="preserve">р/счет 03234643657010006200 </w:t>
            </w:r>
          </w:p>
          <w:p w:rsidR="00157A32" w:rsidRPr="009E27D4" w:rsidRDefault="0004640E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ОКЦ № 1 УГУ</w:t>
            </w:r>
            <w:r w:rsidR="00157A32" w:rsidRPr="009E27D4">
              <w:rPr>
                <w:rFonts w:ascii="Times New Roman" w:hAnsi="Times New Roman" w:cs="Times New Roman"/>
              </w:rPr>
              <w:t xml:space="preserve"> Банка России//УФК по Свердловской области г. Екатеринбург, 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БИК 016577551,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E27D4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9E27D4">
              <w:rPr>
                <w:rFonts w:ascii="Times New Roman" w:hAnsi="Times New Roman" w:cs="Times New Roman"/>
              </w:rPr>
              <w:t xml:space="preserve"> 40102810645370000054,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E27D4">
              <w:rPr>
                <w:rFonts w:ascii="Times New Roman" w:hAnsi="Times New Roman" w:cs="Times New Roman"/>
              </w:rPr>
              <w:t xml:space="preserve">л/счет </w:t>
            </w:r>
            <w:r w:rsidRPr="009E27D4">
              <w:rPr>
                <w:rFonts w:ascii="Times New Roman" w:hAnsi="Times New Roman" w:cs="Times New Roman"/>
                <w:shd w:val="clear" w:color="auto" w:fill="FFFFFF"/>
              </w:rPr>
              <w:t xml:space="preserve">19061000015 </w:t>
            </w:r>
          </w:p>
          <w:p w:rsidR="00157A32" w:rsidRPr="009E27D4" w:rsidRDefault="00157A32" w:rsidP="009C4283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9E27D4" w:rsidRDefault="009E27D4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Заведующий</w:t>
            </w:r>
            <w:r w:rsidR="00157A32" w:rsidRPr="009E27D4">
              <w:rPr>
                <w:rFonts w:ascii="Times New Roman" w:hAnsi="Times New Roman" w:cs="Times New Roman"/>
              </w:rPr>
              <w:t>____________________</w:t>
            </w:r>
            <w:r w:rsidR="00895837" w:rsidRPr="009E27D4">
              <w:rPr>
                <w:rFonts w:ascii="Times New Roman" w:hAnsi="Times New Roman" w:cs="Times New Roman"/>
              </w:rPr>
              <w:t>А.И.</w:t>
            </w:r>
            <w:r w:rsidRPr="009E27D4">
              <w:rPr>
                <w:rFonts w:ascii="Times New Roman" w:hAnsi="Times New Roman" w:cs="Times New Roman"/>
              </w:rPr>
              <w:t xml:space="preserve"> </w:t>
            </w:r>
            <w:r w:rsidR="00895837" w:rsidRPr="009E27D4">
              <w:rPr>
                <w:rFonts w:ascii="Times New Roman" w:hAnsi="Times New Roman" w:cs="Times New Roman"/>
              </w:rPr>
              <w:t>Сысоева</w:t>
            </w: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9E27D4" w:rsidRDefault="00157A32" w:rsidP="009C4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43" w:type="dxa"/>
          </w:tcPr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Заказчик: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ФИО__________________________________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Паспортные данные: серия________№__________________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кем и когда выдан 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________________________________________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Адрес _______________________________________________________________________________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  <w:lang w:val="en-US"/>
              </w:rPr>
            </w:pPr>
            <w:r w:rsidRPr="009E27D4">
              <w:rPr>
                <w:rFonts w:ascii="Times New Roman" w:hAnsi="Times New Roman" w:cs="Times New Roman"/>
              </w:rPr>
              <w:t>Телефон 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  <w:lang w:val="en-US"/>
              </w:rPr>
              <w:t>E-mail</w:t>
            </w:r>
            <w:r w:rsidRPr="009E27D4">
              <w:rPr>
                <w:rFonts w:ascii="Times New Roman" w:hAnsi="Times New Roman" w:cs="Times New Roman"/>
              </w:rPr>
              <w:t>__________________________________</w:t>
            </w: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</w:p>
          <w:p w:rsidR="00157A32" w:rsidRPr="009E27D4" w:rsidRDefault="00157A32" w:rsidP="009C4283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E27D4">
              <w:rPr>
                <w:rFonts w:ascii="Times New Roman" w:hAnsi="Times New Roman" w:cs="Times New Roman"/>
              </w:rPr>
              <w:t>Подпись____________/__________________/</w:t>
            </w:r>
          </w:p>
        </w:tc>
      </w:tr>
    </w:tbl>
    <w:p w:rsidR="00157A32" w:rsidRPr="00CF1D6D" w:rsidRDefault="00157A32" w:rsidP="008319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7A32" w:rsidRPr="00CF1D6D" w:rsidRDefault="00157A32" w:rsidP="008319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1D6D">
        <w:rPr>
          <w:rFonts w:ascii="Times New Roman" w:hAnsi="Times New Roman" w:cs="Times New Roman"/>
          <w:sz w:val="20"/>
          <w:szCs w:val="20"/>
        </w:rPr>
        <w:t xml:space="preserve">2-й экземпляр </w:t>
      </w:r>
      <w:r w:rsidR="005222F4" w:rsidRPr="00CF1D6D">
        <w:rPr>
          <w:rFonts w:ascii="Times New Roman" w:hAnsi="Times New Roman" w:cs="Times New Roman"/>
          <w:sz w:val="20"/>
          <w:szCs w:val="20"/>
        </w:rPr>
        <w:t>договора получен</w:t>
      </w:r>
      <w:r w:rsidRPr="00CF1D6D">
        <w:rPr>
          <w:rFonts w:ascii="Times New Roman" w:hAnsi="Times New Roman" w:cs="Times New Roman"/>
          <w:sz w:val="20"/>
          <w:szCs w:val="20"/>
        </w:rPr>
        <w:t xml:space="preserve"> на руки:         </w:t>
      </w:r>
    </w:p>
    <w:p w:rsidR="00157A32" w:rsidRPr="00CF1D6D" w:rsidRDefault="00157A32" w:rsidP="0083196C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1D6D">
        <w:rPr>
          <w:rFonts w:ascii="Times New Roman" w:hAnsi="Times New Roman" w:cs="Times New Roman"/>
        </w:rPr>
        <w:t>Подпись_________________________ Дата_________________</w:t>
      </w:r>
    </w:p>
    <w:p w:rsidR="00157A32" w:rsidRPr="00CF1D6D" w:rsidRDefault="00157A32" w:rsidP="00CF1D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  <w:sectPr w:rsidR="00157A32" w:rsidRPr="00CF1D6D" w:rsidSect="00CF1D6D">
          <w:pgSz w:w="11906" w:h="16838"/>
          <w:pgMar w:top="1134" w:right="851" w:bottom="851" w:left="1418" w:header="720" w:footer="720" w:gutter="0"/>
          <w:cols w:space="720"/>
          <w:docGrid w:linePitch="600" w:charSpace="36864"/>
        </w:sectPr>
      </w:pPr>
    </w:p>
    <w:p w:rsidR="00157A32" w:rsidRPr="009E27D4" w:rsidRDefault="00157A32" w:rsidP="00890476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E27D4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157A32" w:rsidRPr="009E27D4" w:rsidRDefault="00157A32" w:rsidP="009E27D4">
      <w:pPr>
        <w:pStyle w:val="ConsPlusNormal"/>
        <w:widowControl/>
        <w:ind w:left="48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1D6D">
        <w:rPr>
          <w:rFonts w:ascii="Times New Roman" w:hAnsi="Times New Roman" w:cs="Times New Roman"/>
          <w:sz w:val="24"/>
          <w:szCs w:val="24"/>
        </w:rPr>
        <w:t xml:space="preserve">к Договору об образовании </w:t>
      </w:r>
      <w:r w:rsidR="0014671B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Pr="00CF1D6D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9E27D4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9E27D4" w:rsidRPr="009E27D4">
        <w:rPr>
          <w:rFonts w:ascii="Times New Roman" w:hAnsi="Times New Roman" w:cs="Times New Roman"/>
          <w:sz w:val="24"/>
          <w:szCs w:val="24"/>
        </w:rPr>
        <w:t xml:space="preserve">от ______________№ </w:t>
      </w:r>
      <w:r w:rsidR="009E27D4" w:rsidRPr="009E27D4">
        <w:rPr>
          <w:rFonts w:ascii="Times New Roman" w:hAnsi="Times New Roman" w:cs="Times New Roman"/>
          <w:sz w:val="24"/>
          <w:szCs w:val="24"/>
          <w:u w:val="single"/>
        </w:rPr>
        <w:t xml:space="preserve">_____- </w:t>
      </w:r>
      <w:r w:rsidR="009E27D4" w:rsidRPr="009E27D4">
        <w:rPr>
          <w:rFonts w:ascii="Times New Roman" w:hAnsi="Times New Roman" w:cs="Times New Roman"/>
          <w:iCs/>
          <w:sz w:val="24"/>
          <w:szCs w:val="24"/>
          <w:u w:val="single"/>
        </w:rPr>
        <w:t>ПОУ</w:t>
      </w:r>
    </w:p>
    <w:p w:rsidR="00157A32" w:rsidRPr="00890476" w:rsidRDefault="00157A32" w:rsidP="00A64C8C">
      <w:pPr>
        <w:spacing w:after="0" w:line="240" w:lineRule="auto"/>
        <w:jc w:val="both"/>
        <w:rPr>
          <w:sz w:val="10"/>
          <w:szCs w:val="10"/>
        </w:rPr>
      </w:pPr>
    </w:p>
    <w:p w:rsidR="00783C56" w:rsidRDefault="00157A32" w:rsidP="00A6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D6D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CF1D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, </w:t>
      </w:r>
    </w:p>
    <w:p w:rsidR="00157A32" w:rsidRPr="00CF1D6D" w:rsidRDefault="00157A32" w:rsidP="00A6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6D">
        <w:rPr>
          <w:rFonts w:ascii="Times New Roman" w:hAnsi="Times New Roman" w:cs="Times New Roman"/>
          <w:sz w:val="24"/>
          <w:szCs w:val="24"/>
        </w:rPr>
        <w:t>выбираю следующие платные образовательные услуги:</w:t>
      </w:r>
    </w:p>
    <w:p w:rsidR="00157A32" w:rsidRPr="00890476" w:rsidRDefault="00157A32" w:rsidP="00A64C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6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7"/>
        <w:gridCol w:w="1401"/>
        <w:gridCol w:w="1140"/>
        <w:gridCol w:w="1326"/>
        <w:gridCol w:w="1769"/>
        <w:gridCol w:w="1066"/>
        <w:gridCol w:w="709"/>
        <w:gridCol w:w="993"/>
        <w:gridCol w:w="1275"/>
      </w:tblGrid>
      <w:tr w:rsidR="00DB6D62" w:rsidRPr="009E27D4" w:rsidTr="00FF391F">
        <w:trPr>
          <w:trHeight w:val="11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DB6D62" w:rsidP="00FE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Наименование  дополнительной образовательной  услуги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Форма </w:t>
            </w:r>
            <w:proofErr w:type="spellStart"/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предостав-ления</w:t>
            </w:r>
            <w:proofErr w:type="spellEnd"/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услуги  (групповая, </w:t>
            </w:r>
            <w:proofErr w:type="spellStart"/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индиви</w:t>
            </w:r>
            <w:proofErr w:type="spellEnd"/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-дуальная)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FE454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Направ</w:t>
            </w:r>
            <w:r w:rsidR="00DB6D62"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ленность </w:t>
            </w:r>
            <w:proofErr w:type="spellStart"/>
            <w:r w:rsidR="00DB6D62"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образова</w:t>
            </w:r>
            <w:proofErr w:type="spellEnd"/>
            <w:r w:rsidR="00DB6D62"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-тельной программы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Наименование образовательной программы </w:t>
            </w:r>
          </w:p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B6D62" w:rsidRPr="009E27D4" w:rsidRDefault="00DB6D62" w:rsidP="00A9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Срок реализации программы</w:t>
            </w:r>
          </w:p>
          <w:p w:rsidR="00DB6D62" w:rsidRPr="009E27D4" w:rsidRDefault="00DB6D62" w:rsidP="00A9454B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Полная стоимость за весь период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Кол-во занятий в неделю / в месяц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Стоимость услуги за 1 занятие / </w:t>
            </w:r>
            <w:r w:rsidRPr="009E27D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в месяц </w:t>
            </w:r>
          </w:p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(в рублях)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D62" w:rsidRPr="009E27D4" w:rsidRDefault="00DB6D62" w:rsidP="00A01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27D4">
              <w:rPr>
                <w:rFonts w:ascii="Times New Roman" w:hAnsi="Times New Roman" w:cs="Times New Roman"/>
                <w:b/>
                <w:sz w:val="14"/>
                <w:szCs w:val="14"/>
              </w:rPr>
              <w:t>Подпись Заказчика</w:t>
            </w:r>
          </w:p>
        </w:tc>
      </w:tr>
      <w:tr w:rsidR="0004640E" w:rsidRPr="009E27D4" w:rsidTr="00FF391F">
        <w:trPr>
          <w:trHeight w:val="105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Pr="009E27D4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Pr="00FF391F" w:rsidRDefault="0004640E" w:rsidP="0004640E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 для детей дошкольного возраста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«Английский для дошколят»</w:t>
            </w:r>
          </w:p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(для детей 4</w:t>
            </w: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-7 лет)</w:t>
            </w:r>
          </w:p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FF391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40E" w:rsidRPr="00FF391F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91F">
              <w:rPr>
                <w:rFonts w:ascii="Times New Roman" w:hAnsi="Times New Roman" w:cs="Times New Roman"/>
                <w:sz w:val="16"/>
                <w:szCs w:val="16"/>
              </w:rPr>
              <w:t xml:space="preserve">250,00/ </w:t>
            </w:r>
            <w:r w:rsidRPr="00FF391F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40E" w:rsidRPr="009E27D4" w:rsidRDefault="0004640E" w:rsidP="000464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59A" w:rsidRPr="009E27D4" w:rsidTr="00FF391F">
        <w:trPr>
          <w:trHeight w:val="34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66063B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Бисероплетение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</w:t>
            </w:r>
            <w:proofErr w:type="spellStart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Бисерок</w:t>
            </w:r>
            <w:proofErr w:type="spellEnd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5-7 лет)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24 000,00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250,00/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59A" w:rsidRPr="009E27D4" w:rsidTr="00FF391F">
        <w:trPr>
          <w:trHeight w:val="105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66063B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Вокально-эстрадная студия «Конфетти»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«Конфетти» (обучение детей пению)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(для детей 5-7 лет) 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 / </w:t>
            </w:r>
            <w:r w:rsidRPr="009E2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59A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66063B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Логоритмика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</w:t>
            </w:r>
            <w:proofErr w:type="spellStart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Логоритмика</w:t>
            </w:r>
            <w:proofErr w:type="spellEnd"/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. Говорим правильно»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2-4 лет)</w:t>
            </w:r>
          </w:p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 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  <w:r w:rsidRPr="009E2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59A" w:rsidRPr="009E27D4" w:rsidRDefault="00D9159A" w:rsidP="00D915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Мультстудия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Мультстудия</w:t>
            </w: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(для детей </w:t>
            </w: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-7</w:t>
            </w: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</w:t>
            </w: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FD46A7" w:rsidRPr="009E27D4">
              <w:rPr>
                <w:rFonts w:ascii="Times New Roman" w:hAnsi="Times New Roman" w:cs="Times New Roman"/>
                <w:sz w:val="16"/>
                <w:szCs w:val="16"/>
              </w:rPr>
              <w:t>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Подготовка к школе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социально-гуманитарная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«Кубики»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5-7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 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  <w:r w:rsidRPr="009E2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Робокласс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Робокласс</w:t>
            </w: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4-7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3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72 000,00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 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  <w:r w:rsidRPr="009E2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23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Студия танца «Серпантин»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«Азбука танца»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4-6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Творческая мастерская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«Творческая мастерская»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4-7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3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72 000,00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 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</w:t>
            </w:r>
            <w:r w:rsidRPr="009E27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Фитнес для малышей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 программа «Детский фитнес»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2-4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46A7" w:rsidRPr="009E27D4" w:rsidTr="00FF391F">
        <w:trPr>
          <w:trHeight w:val="882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66063B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widowControl w:val="0"/>
              <w:shd w:val="clear" w:color="auto" w:fill="FFFFFF"/>
              <w:tabs>
                <w:tab w:val="left" w:pos="0"/>
                <w:tab w:val="left" w:pos="284"/>
                <w:tab w:val="left" w:pos="851"/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Шахматы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Дополнительная образовательная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программа «Шахматы»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(для детей 5-7 лет)</w:t>
            </w:r>
          </w:p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iCs/>
                <w:sz w:val="16"/>
                <w:szCs w:val="16"/>
              </w:rPr>
              <w:t>2 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48 000,00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>2/8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27D4">
              <w:rPr>
                <w:rFonts w:ascii="Times New Roman" w:hAnsi="Times New Roman" w:cs="Times New Roman"/>
                <w:sz w:val="16"/>
                <w:szCs w:val="16"/>
              </w:rPr>
              <w:t xml:space="preserve">250,00/ </w:t>
            </w:r>
            <w:r w:rsidRPr="009E27D4">
              <w:rPr>
                <w:rFonts w:ascii="Times New Roman" w:hAnsi="Times New Roman" w:cs="Times New Roman"/>
                <w:b/>
                <w:sz w:val="16"/>
                <w:szCs w:val="16"/>
              </w:rPr>
              <w:t>2000,00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A7" w:rsidRPr="009E27D4" w:rsidRDefault="00FD46A7" w:rsidP="00FD46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7A32" w:rsidRPr="00CF1D6D" w:rsidRDefault="00157A32" w:rsidP="006E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1"/>
        <w:gridCol w:w="4643"/>
      </w:tblGrid>
      <w:tr w:rsidR="00157A32" w:rsidRPr="00CF1D6D">
        <w:tc>
          <w:tcPr>
            <w:tcW w:w="4981" w:type="dxa"/>
          </w:tcPr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Исполнитель:</w:t>
            </w: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МБДОУ – детский сад № 347</w:t>
            </w: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Юридический адрес:</w:t>
            </w: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 xml:space="preserve">620144, г. Екатеринбург, улица Шейнкмана, 116 </w:t>
            </w: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Тел. (343)308-00-47, (343)308-00-46</w:t>
            </w: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CF1D6D" w:rsidRDefault="00157A32" w:rsidP="002F78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ИНН/КПП 6661083102/667101001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 xml:space="preserve">Департамент финансов Екатеринбурга, 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 xml:space="preserve">р/счет 03234643657010006200 </w:t>
            </w:r>
          </w:p>
          <w:p w:rsidR="00157A32" w:rsidRPr="00CF1D6D" w:rsidRDefault="0004640E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r w:rsidR="00157A32" w:rsidRPr="00CF1D6D">
              <w:rPr>
                <w:rFonts w:ascii="Times New Roman" w:hAnsi="Times New Roman" w:cs="Times New Roman"/>
              </w:rPr>
              <w:t xml:space="preserve">УГУ Банка России//УФК по Свердловской области г. Екатеринбург, 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БИК 016577551,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1D6D">
              <w:rPr>
                <w:rFonts w:ascii="Times New Roman" w:hAnsi="Times New Roman" w:cs="Times New Roman"/>
              </w:rPr>
              <w:t>кор.счет</w:t>
            </w:r>
            <w:proofErr w:type="spellEnd"/>
            <w:r w:rsidRPr="00CF1D6D">
              <w:rPr>
                <w:rFonts w:ascii="Times New Roman" w:hAnsi="Times New Roman" w:cs="Times New Roman"/>
              </w:rPr>
              <w:t xml:space="preserve"> 40102810645370000054,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F1D6D">
              <w:rPr>
                <w:rFonts w:ascii="Times New Roman" w:hAnsi="Times New Roman" w:cs="Times New Roman"/>
              </w:rPr>
              <w:t xml:space="preserve">л/счет </w:t>
            </w:r>
            <w:r w:rsidRPr="00CF1D6D">
              <w:rPr>
                <w:rFonts w:ascii="Times New Roman" w:hAnsi="Times New Roman" w:cs="Times New Roman"/>
                <w:shd w:val="clear" w:color="auto" w:fill="FFFFFF"/>
              </w:rPr>
              <w:t xml:space="preserve">19061000015 </w:t>
            </w:r>
          </w:p>
          <w:p w:rsidR="00157A32" w:rsidRPr="00CF1D6D" w:rsidRDefault="00157A32" w:rsidP="002F78D2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CF1D6D" w:rsidRDefault="009E27D4" w:rsidP="006812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157A32" w:rsidRPr="00CF1D6D">
              <w:rPr>
                <w:rFonts w:ascii="Times New Roman" w:hAnsi="Times New Roman" w:cs="Times New Roman"/>
              </w:rPr>
              <w:t>____________________</w:t>
            </w:r>
            <w:r w:rsidR="00895837">
              <w:rPr>
                <w:rFonts w:ascii="Times New Roman" w:hAnsi="Times New Roman" w:cs="Times New Roman"/>
              </w:rPr>
              <w:t>А.И.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5837">
              <w:rPr>
                <w:rFonts w:ascii="Times New Roman" w:hAnsi="Times New Roman" w:cs="Times New Roman"/>
              </w:rPr>
              <w:t>Сысоева</w:t>
            </w:r>
          </w:p>
          <w:p w:rsidR="00157A32" w:rsidRPr="00CF1D6D" w:rsidRDefault="00157A32" w:rsidP="006812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7A32" w:rsidRPr="00CF1D6D" w:rsidRDefault="00157A32" w:rsidP="006812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43" w:type="dxa"/>
          </w:tcPr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Заказчик: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ФИО__________________________________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Паспортные данные: серия________№__________________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кем и когда выдан 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________________________________________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Адрес _______________________________________________________________________________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  <w:lang w:val="en-US"/>
              </w:rPr>
            </w:pPr>
            <w:r w:rsidRPr="00CF1D6D">
              <w:rPr>
                <w:rFonts w:ascii="Times New Roman" w:hAnsi="Times New Roman" w:cs="Times New Roman"/>
              </w:rPr>
              <w:t>Телефон 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  <w:lang w:val="en-US"/>
              </w:rPr>
              <w:t>E-mail</w:t>
            </w:r>
            <w:r w:rsidRPr="00CF1D6D">
              <w:rPr>
                <w:rFonts w:ascii="Times New Roman" w:hAnsi="Times New Roman" w:cs="Times New Roman"/>
              </w:rPr>
              <w:t>__________________________________</w:t>
            </w: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</w:p>
          <w:p w:rsidR="00157A32" w:rsidRPr="00CF1D6D" w:rsidRDefault="00157A32" w:rsidP="002F78D2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CF1D6D">
              <w:rPr>
                <w:rFonts w:ascii="Times New Roman" w:hAnsi="Times New Roman" w:cs="Times New Roman"/>
              </w:rPr>
              <w:t>Подпись____________/__________________/</w:t>
            </w:r>
          </w:p>
        </w:tc>
      </w:tr>
    </w:tbl>
    <w:p w:rsidR="00157A32" w:rsidRPr="00CF1D6D" w:rsidRDefault="00157A32" w:rsidP="006E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A32" w:rsidRPr="00CF1D6D" w:rsidRDefault="00157A32" w:rsidP="006E5D3C">
      <w:pPr>
        <w:spacing w:after="0" w:line="240" w:lineRule="auto"/>
        <w:jc w:val="both"/>
      </w:pPr>
      <w:r w:rsidRPr="00CF1D6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57A32" w:rsidRPr="00CF1D6D" w:rsidRDefault="00157A32"/>
    <w:sectPr w:rsidR="00157A32" w:rsidRPr="00CF1D6D" w:rsidSect="00145EE3">
      <w:pgSz w:w="11906" w:h="16838"/>
      <w:pgMar w:top="1134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3C"/>
    <w:rsid w:val="000108BF"/>
    <w:rsid w:val="0004640E"/>
    <w:rsid w:val="000478E8"/>
    <w:rsid w:val="00047EF4"/>
    <w:rsid w:val="000743E4"/>
    <w:rsid w:val="000F4F7B"/>
    <w:rsid w:val="00100DF0"/>
    <w:rsid w:val="00145EE3"/>
    <w:rsid w:val="0014671B"/>
    <w:rsid w:val="00157A32"/>
    <w:rsid w:val="00163AD7"/>
    <w:rsid w:val="001A04C4"/>
    <w:rsid w:val="001B11B1"/>
    <w:rsid w:val="001D35C2"/>
    <w:rsid w:val="0026638A"/>
    <w:rsid w:val="00291A09"/>
    <w:rsid w:val="002F78D2"/>
    <w:rsid w:val="00332D62"/>
    <w:rsid w:val="00347831"/>
    <w:rsid w:val="003827FB"/>
    <w:rsid w:val="003841AF"/>
    <w:rsid w:val="0046257E"/>
    <w:rsid w:val="0048750B"/>
    <w:rsid w:val="004A2DE5"/>
    <w:rsid w:val="005142F4"/>
    <w:rsid w:val="00521286"/>
    <w:rsid w:val="005222F4"/>
    <w:rsid w:val="00571414"/>
    <w:rsid w:val="005A087E"/>
    <w:rsid w:val="005F235B"/>
    <w:rsid w:val="00600826"/>
    <w:rsid w:val="00616B5A"/>
    <w:rsid w:val="0066063B"/>
    <w:rsid w:val="00680A4C"/>
    <w:rsid w:val="0068121F"/>
    <w:rsid w:val="006A20FF"/>
    <w:rsid w:val="006B6729"/>
    <w:rsid w:val="006C786E"/>
    <w:rsid w:val="006E02C2"/>
    <w:rsid w:val="006E5D3C"/>
    <w:rsid w:val="00783C56"/>
    <w:rsid w:val="0079711A"/>
    <w:rsid w:val="007D76E9"/>
    <w:rsid w:val="00824501"/>
    <w:rsid w:val="0083196C"/>
    <w:rsid w:val="0085774F"/>
    <w:rsid w:val="00871BA4"/>
    <w:rsid w:val="00890476"/>
    <w:rsid w:val="008918A0"/>
    <w:rsid w:val="00895837"/>
    <w:rsid w:val="008F11D2"/>
    <w:rsid w:val="009017F3"/>
    <w:rsid w:val="00937D3B"/>
    <w:rsid w:val="009437D0"/>
    <w:rsid w:val="00947478"/>
    <w:rsid w:val="00950A23"/>
    <w:rsid w:val="00995E99"/>
    <w:rsid w:val="009B5790"/>
    <w:rsid w:val="009C25DC"/>
    <w:rsid w:val="009C4283"/>
    <w:rsid w:val="009D308B"/>
    <w:rsid w:val="009D40EF"/>
    <w:rsid w:val="009E27D4"/>
    <w:rsid w:val="00A018C5"/>
    <w:rsid w:val="00A64C8C"/>
    <w:rsid w:val="00A72215"/>
    <w:rsid w:val="00A77154"/>
    <w:rsid w:val="00A9454B"/>
    <w:rsid w:val="00AE5A23"/>
    <w:rsid w:val="00B0277A"/>
    <w:rsid w:val="00B151F9"/>
    <w:rsid w:val="00BC36C6"/>
    <w:rsid w:val="00BF66B7"/>
    <w:rsid w:val="00C15308"/>
    <w:rsid w:val="00C4679C"/>
    <w:rsid w:val="00C644CE"/>
    <w:rsid w:val="00CA61C4"/>
    <w:rsid w:val="00CB24CB"/>
    <w:rsid w:val="00CB50F9"/>
    <w:rsid w:val="00CC7FF9"/>
    <w:rsid w:val="00CF1D6D"/>
    <w:rsid w:val="00D552DD"/>
    <w:rsid w:val="00D84815"/>
    <w:rsid w:val="00D9159A"/>
    <w:rsid w:val="00DA52CC"/>
    <w:rsid w:val="00DB6D62"/>
    <w:rsid w:val="00E140D2"/>
    <w:rsid w:val="00E800F4"/>
    <w:rsid w:val="00EA0535"/>
    <w:rsid w:val="00EA4320"/>
    <w:rsid w:val="00F3249B"/>
    <w:rsid w:val="00F920AA"/>
    <w:rsid w:val="00FD30BD"/>
    <w:rsid w:val="00FD46A7"/>
    <w:rsid w:val="00FE4542"/>
    <w:rsid w:val="00FF124A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419106-AA39-45A1-846A-4E8876C6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2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5D3C"/>
    <w:pPr>
      <w:tabs>
        <w:tab w:val="num" w:pos="0"/>
      </w:tabs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E5D3C"/>
    <w:rPr>
      <w:rFonts w:ascii="Calibri" w:hAnsi="Calibri" w:cs="Calibri"/>
      <w:b/>
      <w:bCs/>
      <w:color w:val="26282F"/>
      <w:lang w:eastAsia="ar-SA" w:bidi="ar-SA"/>
    </w:rPr>
  </w:style>
  <w:style w:type="character" w:customStyle="1" w:styleId="a3">
    <w:name w:val="Гипертекстовая ссылка"/>
    <w:uiPriority w:val="99"/>
    <w:rsid w:val="006E5D3C"/>
    <w:rPr>
      <w:color w:val="auto"/>
    </w:rPr>
  </w:style>
  <w:style w:type="paragraph" w:styleId="a4">
    <w:name w:val="Body Text"/>
    <w:basedOn w:val="a"/>
    <w:link w:val="a5"/>
    <w:uiPriority w:val="99"/>
    <w:rsid w:val="006E5D3C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6E5D3C"/>
    <w:rPr>
      <w:rFonts w:ascii="Calibri" w:hAnsi="Calibri" w:cs="Calibri"/>
      <w:lang w:eastAsia="ar-SA" w:bidi="ar-SA"/>
    </w:rPr>
  </w:style>
  <w:style w:type="paragraph" w:customStyle="1" w:styleId="a6">
    <w:name w:val="Таблицы (моноширинный)"/>
    <w:basedOn w:val="a"/>
    <w:next w:val="a"/>
    <w:uiPriority w:val="99"/>
    <w:rsid w:val="006E5D3C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800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800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B1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151F9"/>
    <w:rPr>
      <w:rFonts w:ascii="Segoe UI" w:hAnsi="Segoe UI" w:cs="Segoe UI"/>
      <w:sz w:val="18"/>
      <w:szCs w:val="18"/>
      <w:lang w:eastAsia="ar-SA"/>
    </w:rPr>
  </w:style>
  <w:style w:type="table" w:styleId="a9">
    <w:name w:val="Table Grid"/>
    <w:basedOn w:val="a1"/>
    <w:locked/>
    <w:rsid w:val="009E2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9D308B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8660F373E19F4D5ED495925DA61479252C6BC0501C2C224FB36E6524BP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996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062;fld=134;dst=100537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0205;fld=134;dst=1013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A8660F373E19F4D5ED495925DA61479253C6B00000C2C224FB36E6524BP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oleg_rymkevich@outlook.com</dc:creator>
  <cp:keywords/>
  <dc:description/>
  <cp:lastModifiedBy>№347</cp:lastModifiedBy>
  <cp:revision>2</cp:revision>
  <cp:lastPrinted>2025-11-19T06:54:00Z</cp:lastPrinted>
  <dcterms:created xsi:type="dcterms:W3CDTF">2026-03-20T09:05:00Z</dcterms:created>
  <dcterms:modified xsi:type="dcterms:W3CDTF">2026-03-20T09:05:00Z</dcterms:modified>
</cp:coreProperties>
</file>